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37E6B" w14:textId="77777777" w:rsidR="002B2849" w:rsidRPr="002B2849" w:rsidRDefault="002B2849">
      <w:pPr>
        <w:spacing w:after="280" w:line="276" w:lineRule="auto"/>
        <w:rPr>
          <w:rFonts w:ascii="Tenorite" w:eastAsia="Century Gothic" w:hAnsi="Tenorite" w:cs="Century Gothic"/>
          <w:b/>
          <w:bCs/>
          <w:sz w:val="28"/>
          <w:szCs w:val="28"/>
        </w:rPr>
      </w:pPr>
    </w:p>
    <w:p w14:paraId="14CD9CC2" w14:textId="4277945D" w:rsidR="00097903" w:rsidRPr="0029185D" w:rsidRDefault="00000000">
      <w:pPr>
        <w:spacing w:after="280" w:line="276" w:lineRule="auto"/>
        <w:rPr>
          <w:rFonts w:ascii="Tenorite" w:eastAsia="Century Gothic" w:hAnsi="Tenorite" w:cs="Century Gothic"/>
          <w:b/>
          <w:bCs/>
          <w:sz w:val="44"/>
          <w:szCs w:val="44"/>
        </w:rPr>
      </w:pPr>
      <w:r w:rsidRPr="002B2849">
        <w:rPr>
          <w:rFonts w:ascii="Tenorite" w:eastAsia="Century Gothic" w:hAnsi="Tenorite" w:cs="Century Gothic"/>
          <w:b/>
          <w:bCs/>
          <w:color w:val="2E3237"/>
          <w:sz w:val="44"/>
          <w:szCs w:val="44"/>
        </w:rPr>
        <w:t xml:space="preserve">Parent-Teacher Conferences: </w:t>
      </w:r>
      <w:r w:rsidR="0029185D" w:rsidRPr="0029185D">
        <w:rPr>
          <w:rFonts w:ascii="Tenorite" w:eastAsia="Century Gothic" w:hAnsi="Tenorite" w:cs="Century Gothic"/>
          <w:b/>
          <w:bCs/>
          <w:sz w:val="44"/>
          <w:szCs w:val="44"/>
        </w:rPr>
        <w:br/>
      </w:r>
      <w:r w:rsidRPr="002B2849">
        <w:rPr>
          <w:rFonts w:ascii="Tenorite" w:eastAsia="Century Gothic" w:hAnsi="Tenorite" w:cs="Century Gothic"/>
          <w:b/>
          <w:bCs/>
          <w:color w:val="F3774F"/>
          <w:sz w:val="44"/>
          <w:szCs w:val="44"/>
        </w:rPr>
        <w:t>Tips for Families</w:t>
      </w:r>
    </w:p>
    <w:p w14:paraId="2F037CBE" w14:textId="77777777" w:rsidR="00097903" w:rsidRPr="002B2849" w:rsidRDefault="00000000" w:rsidP="002B2849">
      <w:pPr>
        <w:pBdr>
          <w:top w:val="nil"/>
          <w:left w:val="nil"/>
          <w:bottom w:val="nil"/>
          <w:right w:val="nil"/>
          <w:between w:val="nil"/>
        </w:pBdr>
        <w:spacing w:before="280" w:line="360" w:lineRule="auto"/>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Remember that the conferences are a way for you to communicate with your child’s teacher regarding their success as a student. </w:t>
      </w:r>
    </w:p>
    <w:p w14:paraId="33D55CB1" w14:textId="77777777" w:rsidR="00097903" w:rsidRPr="002B2849" w:rsidRDefault="00000000" w:rsidP="002B2849">
      <w:pPr>
        <w:spacing w:before="280" w:after="280" w:line="360" w:lineRule="auto"/>
        <w:rPr>
          <w:rFonts w:ascii="Tenorite" w:eastAsia="Century Gothic" w:hAnsi="Tenorite" w:cs="Century Gothic"/>
          <w:color w:val="2E3237"/>
          <w:sz w:val="20"/>
          <w:szCs w:val="20"/>
        </w:rPr>
      </w:pPr>
      <w:bookmarkStart w:id="0" w:name="_heading=h.gjdgxs" w:colFirst="0" w:colLast="0"/>
      <w:bookmarkEnd w:id="0"/>
      <w:r w:rsidRPr="002B2849">
        <w:rPr>
          <w:rFonts w:ascii="Tenorite" w:eastAsia="Century Gothic" w:hAnsi="Tenorite" w:cs="Century Gothic"/>
          <w:color w:val="2E3237"/>
          <w:sz w:val="20"/>
          <w:szCs w:val="20"/>
        </w:rPr>
        <w:t xml:space="preserve">Conferences that are linked to learning and carefully planned provide opportunities for students, families and teachers to enter conferences with shared expectations and an increased ability to work together.   </w:t>
      </w:r>
    </w:p>
    <w:p w14:paraId="5D7CF777" w14:textId="6826EF54" w:rsidR="002B2849" w:rsidRPr="002B2849" w:rsidRDefault="00000000" w:rsidP="002B2849">
      <w:pPr>
        <w:spacing w:before="280" w:after="280" w:line="480" w:lineRule="auto"/>
        <w:rPr>
          <w:rFonts w:ascii="Tenorite" w:eastAsia="Century Gothic" w:hAnsi="Tenorite" w:cs="Century Gothic"/>
          <w:color w:val="2E3237"/>
          <w:sz w:val="20"/>
          <w:szCs w:val="20"/>
        </w:rPr>
      </w:pPr>
      <w:bookmarkStart w:id="1" w:name="_heading=h.gjaue6w2vdx" w:colFirst="0" w:colLast="0"/>
      <w:bookmarkEnd w:id="1"/>
      <w:r w:rsidRPr="002B2849">
        <w:rPr>
          <w:rFonts w:ascii="Tenorite" w:eastAsia="Century Gothic" w:hAnsi="Tenorite" w:cs="Century Gothic"/>
          <w:color w:val="2E3237"/>
          <w:sz w:val="20"/>
          <w:szCs w:val="20"/>
        </w:rPr>
        <w:t>Review this Tip Sheet as you prepare for a conference with your child and/or your child’s teachers.</w:t>
      </w:r>
    </w:p>
    <w:p w14:paraId="294E3291" w14:textId="0F57264D" w:rsidR="00097903" w:rsidRPr="002B2849" w:rsidRDefault="0029185D">
      <w:pPr>
        <w:pBdr>
          <w:bottom w:val="single" w:sz="4" w:space="1" w:color="000000"/>
        </w:pBdr>
        <w:spacing w:before="280" w:after="280" w:line="360" w:lineRule="auto"/>
        <w:rPr>
          <w:rFonts w:ascii="Tenorite" w:eastAsia="Century Gothic" w:hAnsi="Tenorite" w:cs="Century Gothic"/>
          <w:color w:val="C94D45"/>
          <w:sz w:val="22"/>
          <w:szCs w:val="22"/>
        </w:rPr>
      </w:pPr>
      <w:r w:rsidRPr="002B2849">
        <w:rPr>
          <w:rFonts w:ascii="Tenorite" w:eastAsia="Century Gothic" w:hAnsi="Tenorite" w:cs="Century Gothic"/>
          <w:b/>
          <w:color w:val="C94D45"/>
          <w:sz w:val="22"/>
          <w:szCs w:val="22"/>
        </w:rPr>
        <w:t>BEFORE THE CONFERENCE</w:t>
      </w:r>
    </w:p>
    <w:p w14:paraId="37F6A80A" w14:textId="77777777" w:rsidR="00097903" w:rsidRPr="002B2849" w:rsidRDefault="00000000" w:rsidP="002B2849">
      <w:pPr>
        <w:pBdr>
          <w:top w:val="nil"/>
          <w:left w:val="nil"/>
          <w:bottom w:val="nil"/>
          <w:right w:val="nil"/>
          <w:between w:val="nil"/>
        </w:pBdr>
        <w:spacing w:line="360" w:lineRule="auto"/>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Ask your child how they feel about school with questions such as: </w:t>
      </w:r>
    </w:p>
    <w:p w14:paraId="0C99466D" w14:textId="77777777" w:rsidR="00097903" w:rsidRPr="002B2849" w:rsidRDefault="00000000" w:rsidP="002B2849">
      <w:pPr>
        <w:numPr>
          <w:ilvl w:val="0"/>
          <w:numId w:val="10"/>
        </w:numPr>
        <w:pBdr>
          <w:top w:val="nil"/>
          <w:left w:val="nil"/>
          <w:bottom w:val="nil"/>
          <w:right w:val="nil"/>
          <w:between w:val="nil"/>
        </w:pBdr>
        <w:spacing w:line="360" w:lineRule="auto"/>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Is there anything that you would like to talk about during the conference or anything that you would like me to ask your teacher? </w:t>
      </w:r>
    </w:p>
    <w:p w14:paraId="0C34175A" w14:textId="539A43A7" w:rsidR="00097903" w:rsidRPr="002B2849" w:rsidRDefault="00000000" w:rsidP="002B2849">
      <w:pPr>
        <w:numPr>
          <w:ilvl w:val="0"/>
          <w:numId w:val="10"/>
        </w:numPr>
        <w:pBdr>
          <w:top w:val="nil"/>
          <w:left w:val="nil"/>
          <w:bottom w:val="nil"/>
          <w:right w:val="nil"/>
          <w:between w:val="nil"/>
        </w:pBdr>
        <w:spacing w:line="480" w:lineRule="auto"/>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Is there anything that you would like to know more about related to your rights as a student?</w:t>
      </w:r>
    </w:p>
    <w:p w14:paraId="457091C4" w14:textId="0D485A07" w:rsidR="00097903" w:rsidRPr="002B2849" w:rsidRDefault="0029185D">
      <w:pPr>
        <w:pBdr>
          <w:bottom w:val="single" w:sz="4" w:space="1" w:color="000000"/>
        </w:pBdr>
        <w:spacing w:before="280" w:after="280" w:line="360" w:lineRule="auto"/>
        <w:rPr>
          <w:rFonts w:ascii="Tenorite" w:eastAsia="Century Gothic" w:hAnsi="Tenorite" w:cs="Century Gothic"/>
          <w:color w:val="C94D45"/>
          <w:sz w:val="22"/>
          <w:szCs w:val="22"/>
        </w:rPr>
      </w:pPr>
      <w:r w:rsidRPr="002B2849">
        <w:rPr>
          <w:rFonts w:ascii="Tenorite" w:eastAsia="Century Gothic" w:hAnsi="Tenorite" w:cs="Century Gothic"/>
          <w:b/>
          <w:color w:val="C94D45"/>
          <w:sz w:val="22"/>
          <w:szCs w:val="22"/>
        </w:rPr>
        <w:t>DURING THE CONFERENCE</w:t>
      </w:r>
    </w:p>
    <w:p w14:paraId="0A94DD47" w14:textId="77777777" w:rsidR="00097903" w:rsidRPr="002B2849" w:rsidRDefault="00000000" w:rsidP="002B2849">
      <w:pPr>
        <w:spacing w:line="360" w:lineRule="auto"/>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Find out how your child is doing with questions such as: </w:t>
      </w:r>
    </w:p>
    <w:p w14:paraId="0BF9B4CD" w14:textId="77777777" w:rsidR="00097903" w:rsidRPr="002B2849" w:rsidRDefault="00000000" w:rsidP="002B2849">
      <w:pPr>
        <w:numPr>
          <w:ilvl w:val="0"/>
          <w:numId w:val="12"/>
        </w:numPr>
        <w:pBdr>
          <w:top w:val="nil"/>
          <w:left w:val="nil"/>
          <w:bottom w:val="nil"/>
          <w:right w:val="nil"/>
          <w:between w:val="nil"/>
        </w:pBdr>
        <w:spacing w:line="360" w:lineRule="auto"/>
        <w:ind w:right="488"/>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Is my child at grade level with their reading, writing and math?  </w:t>
      </w:r>
    </w:p>
    <w:p w14:paraId="0599E54F" w14:textId="0041A82D" w:rsidR="00097903" w:rsidRPr="002B2849" w:rsidRDefault="00000000" w:rsidP="002B2849">
      <w:pPr>
        <w:numPr>
          <w:ilvl w:val="0"/>
          <w:numId w:val="12"/>
        </w:numPr>
        <w:pBdr>
          <w:top w:val="nil"/>
          <w:left w:val="nil"/>
          <w:bottom w:val="nil"/>
          <w:right w:val="nil"/>
          <w:between w:val="nil"/>
        </w:pBdr>
        <w:spacing w:line="360" w:lineRule="auto"/>
        <w:ind w:right="488"/>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May I see something my child has written?  </w:t>
      </w:r>
    </w:p>
    <w:p w14:paraId="7BFEAA17" w14:textId="71DD7733" w:rsidR="00097903" w:rsidRPr="002B2849" w:rsidRDefault="00000000" w:rsidP="002B2849">
      <w:pPr>
        <w:numPr>
          <w:ilvl w:val="0"/>
          <w:numId w:val="12"/>
        </w:numPr>
        <w:pBdr>
          <w:top w:val="nil"/>
          <w:left w:val="nil"/>
          <w:bottom w:val="nil"/>
          <w:right w:val="nil"/>
          <w:between w:val="nil"/>
        </w:pBdr>
        <w:spacing w:line="360" w:lineRule="auto"/>
        <w:ind w:right="488"/>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May I see an example of grade level or excellent work?  </w:t>
      </w:r>
    </w:p>
    <w:p w14:paraId="73D01C81" w14:textId="77777777" w:rsidR="00097903" w:rsidRPr="002B2849" w:rsidRDefault="00000000" w:rsidP="002B2849">
      <w:pPr>
        <w:numPr>
          <w:ilvl w:val="0"/>
          <w:numId w:val="12"/>
        </w:numPr>
        <w:pBdr>
          <w:top w:val="nil"/>
          <w:left w:val="nil"/>
          <w:bottom w:val="nil"/>
          <w:right w:val="nil"/>
          <w:between w:val="nil"/>
        </w:pBdr>
        <w:spacing w:line="360" w:lineRule="auto"/>
        <w:ind w:right="488"/>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What are my child’s strengths in class?  </w:t>
      </w:r>
    </w:p>
    <w:p w14:paraId="11E26D23" w14:textId="77777777" w:rsidR="00097903" w:rsidRPr="002B2849" w:rsidRDefault="00000000" w:rsidP="002B2849">
      <w:pPr>
        <w:numPr>
          <w:ilvl w:val="0"/>
          <w:numId w:val="12"/>
        </w:numPr>
        <w:pBdr>
          <w:top w:val="nil"/>
          <w:left w:val="nil"/>
          <w:bottom w:val="nil"/>
          <w:right w:val="nil"/>
          <w:between w:val="nil"/>
        </w:pBdr>
        <w:spacing w:line="360" w:lineRule="auto"/>
        <w:ind w:right="488"/>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What are my child’s areas of growth in class? </w:t>
      </w:r>
    </w:p>
    <w:p w14:paraId="36819D53" w14:textId="77777777" w:rsidR="00097903" w:rsidRPr="002B2849" w:rsidRDefault="00000000" w:rsidP="002B2849">
      <w:pPr>
        <w:numPr>
          <w:ilvl w:val="0"/>
          <w:numId w:val="12"/>
        </w:numPr>
        <w:pBdr>
          <w:top w:val="nil"/>
          <w:left w:val="nil"/>
          <w:bottom w:val="nil"/>
          <w:right w:val="nil"/>
          <w:between w:val="nil"/>
        </w:pBdr>
        <w:spacing w:line="360" w:lineRule="auto"/>
        <w:ind w:right="488"/>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What do you expect from children in your class (behavior, work habits, etc.)?</w:t>
      </w:r>
    </w:p>
    <w:p w14:paraId="257D492D" w14:textId="77777777" w:rsidR="00097903" w:rsidRPr="002B2849" w:rsidRDefault="00000000" w:rsidP="002B2849">
      <w:pPr>
        <w:numPr>
          <w:ilvl w:val="0"/>
          <w:numId w:val="12"/>
        </w:numPr>
        <w:pBdr>
          <w:top w:val="nil"/>
          <w:left w:val="nil"/>
          <w:bottom w:val="nil"/>
          <w:right w:val="nil"/>
          <w:between w:val="nil"/>
        </w:pBdr>
        <w:spacing w:line="360" w:lineRule="auto"/>
        <w:ind w:right="488"/>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What can I do at home to support you and my child in school?  </w:t>
      </w:r>
    </w:p>
    <w:p w14:paraId="526D1CE3" w14:textId="037D7D6E" w:rsidR="00097903" w:rsidRPr="002B2849" w:rsidRDefault="00000000" w:rsidP="002B2849">
      <w:pPr>
        <w:numPr>
          <w:ilvl w:val="0"/>
          <w:numId w:val="12"/>
        </w:numPr>
        <w:pBdr>
          <w:top w:val="nil"/>
          <w:left w:val="nil"/>
          <w:bottom w:val="nil"/>
          <w:right w:val="nil"/>
          <w:between w:val="nil"/>
        </w:pBdr>
        <w:spacing w:line="360" w:lineRule="auto"/>
        <w:ind w:right="488"/>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How can I reach you if I have any questions or ideas on how to help my child succeed in school?  </w:t>
      </w:r>
    </w:p>
    <w:p w14:paraId="3EFA0CA1" w14:textId="77777777" w:rsidR="00097903" w:rsidRPr="0029185D" w:rsidRDefault="00000000">
      <w:pPr>
        <w:spacing w:after="186" w:line="360" w:lineRule="auto"/>
        <w:ind w:left="720"/>
        <w:rPr>
          <w:rFonts w:ascii="Tenorite" w:eastAsia="Century Gothic" w:hAnsi="Tenorite" w:cs="Century Gothic"/>
          <w:sz w:val="20"/>
          <w:szCs w:val="20"/>
        </w:rPr>
      </w:pPr>
      <w:r w:rsidRPr="0029185D">
        <w:rPr>
          <w:rFonts w:ascii="Tenorite" w:eastAsia="Century Gothic" w:hAnsi="Tenorite" w:cs="Century Gothic"/>
          <w:sz w:val="20"/>
          <w:szCs w:val="20"/>
        </w:rPr>
        <w:t xml:space="preserve"> </w:t>
      </w:r>
    </w:p>
    <w:p w14:paraId="1445A271" w14:textId="77777777" w:rsidR="002B2849" w:rsidRDefault="002B2849" w:rsidP="002B2849">
      <w:pPr>
        <w:spacing w:line="360" w:lineRule="auto"/>
        <w:rPr>
          <w:rFonts w:ascii="Tenorite" w:eastAsia="Century Gothic" w:hAnsi="Tenorite" w:cs="Century Gothic"/>
          <w:sz w:val="20"/>
          <w:szCs w:val="20"/>
        </w:rPr>
        <w:sectPr w:rsidR="002B2849" w:rsidSect="002B2849">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0" w:footer="0" w:gutter="0"/>
          <w:pgNumType w:start="1"/>
          <w:cols w:space="720"/>
          <w:docGrid w:linePitch="326"/>
        </w:sectPr>
      </w:pPr>
    </w:p>
    <w:p w14:paraId="0F78B337" w14:textId="77777777" w:rsidR="002B2849" w:rsidRDefault="002B2849" w:rsidP="002B2849">
      <w:pPr>
        <w:spacing w:line="360" w:lineRule="auto"/>
        <w:rPr>
          <w:rFonts w:ascii="Tenorite" w:eastAsia="Century Gothic" w:hAnsi="Tenorite" w:cs="Century Gothic"/>
          <w:sz w:val="20"/>
          <w:szCs w:val="20"/>
        </w:rPr>
      </w:pPr>
    </w:p>
    <w:p w14:paraId="5B79FD0A" w14:textId="77777777" w:rsidR="002B2849" w:rsidRDefault="002B2849" w:rsidP="002B2849">
      <w:pPr>
        <w:spacing w:line="360" w:lineRule="auto"/>
        <w:rPr>
          <w:rFonts w:ascii="Tenorite" w:eastAsia="Century Gothic" w:hAnsi="Tenorite" w:cs="Century Gothic"/>
          <w:sz w:val="20"/>
          <w:szCs w:val="20"/>
        </w:rPr>
      </w:pPr>
    </w:p>
    <w:p w14:paraId="727B0CB9" w14:textId="362D2CDB" w:rsidR="00097903" w:rsidRDefault="00000000" w:rsidP="002B2849">
      <w:pPr>
        <w:spacing w:line="360" w:lineRule="auto"/>
        <w:rPr>
          <w:rFonts w:ascii="Tenorite" w:eastAsia="Century Gothic" w:hAnsi="Tenorite" w:cs="Century Gothic"/>
          <w:sz w:val="20"/>
          <w:szCs w:val="20"/>
        </w:rPr>
      </w:pPr>
      <w:r w:rsidRPr="0029185D">
        <w:rPr>
          <w:rFonts w:ascii="Tenorite" w:eastAsia="Century Gothic" w:hAnsi="Tenorite" w:cs="Century Gothic"/>
          <w:sz w:val="20"/>
          <w:szCs w:val="20"/>
        </w:rPr>
        <w:t xml:space="preserve">Ask to see samples of student assignments and assessments. Ask how teachers give grades. </w:t>
      </w:r>
    </w:p>
    <w:p w14:paraId="7542F12D" w14:textId="77777777" w:rsidR="002B2849" w:rsidRPr="0029185D" w:rsidRDefault="002B2849" w:rsidP="002B2849">
      <w:pPr>
        <w:spacing w:line="360" w:lineRule="auto"/>
        <w:rPr>
          <w:rFonts w:ascii="Tenorite" w:eastAsia="Century Gothic" w:hAnsi="Tenorite" w:cs="Century Gothic"/>
          <w:sz w:val="20"/>
          <w:szCs w:val="20"/>
        </w:rPr>
      </w:pPr>
    </w:p>
    <w:p w14:paraId="32D62EE4" w14:textId="5F9FC739" w:rsidR="00097903" w:rsidRDefault="00000000" w:rsidP="002B2849">
      <w:pPr>
        <w:spacing w:line="360" w:lineRule="auto"/>
        <w:rPr>
          <w:rFonts w:ascii="Tenorite" w:eastAsia="Century Gothic" w:hAnsi="Tenorite" w:cs="Century Gothic"/>
          <w:sz w:val="20"/>
          <w:szCs w:val="20"/>
        </w:rPr>
      </w:pPr>
      <w:r w:rsidRPr="0029185D">
        <w:rPr>
          <w:rFonts w:ascii="Tenorite" w:eastAsia="Century Gothic" w:hAnsi="Tenorite" w:cs="Century Gothic"/>
          <w:sz w:val="20"/>
          <w:szCs w:val="20"/>
        </w:rPr>
        <w:t xml:space="preserve">Share anything about your child that you think would be important for the teacher to know such as their strengths, needs, or concerns that you may have. </w:t>
      </w:r>
    </w:p>
    <w:p w14:paraId="7B930937" w14:textId="77777777" w:rsidR="002B2849" w:rsidRPr="0029185D" w:rsidRDefault="002B2849" w:rsidP="002B2849">
      <w:pPr>
        <w:spacing w:line="360" w:lineRule="auto"/>
        <w:rPr>
          <w:rFonts w:ascii="Tenorite" w:eastAsia="Century Gothic" w:hAnsi="Tenorite" w:cs="Century Gothic"/>
          <w:sz w:val="20"/>
          <w:szCs w:val="20"/>
        </w:rPr>
      </w:pPr>
    </w:p>
    <w:p w14:paraId="5DD1C142" w14:textId="77777777" w:rsidR="00097903" w:rsidRPr="0029185D" w:rsidRDefault="00000000" w:rsidP="002B2849">
      <w:pPr>
        <w:spacing w:line="360" w:lineRule="auto"/>
        <w:rPr>
          <w:rFonts w:ascii="Tenorite" w:eastAsia="Century Gothic" w:hAnsi="Tenorite" w:cs="Century Gothic"/>
          <w:sz w:val="20"/>
          <w:szCs w:val="20"/>
        </w:rPr>
      </w:pPr>
      <w:r w:rsidRPr="0029185D">
        <w:rPr>
          <w:rFonts w:ascii="Tenorite" w:eastAsia="Century Gothic" w:hAnsi="Tenorite" w:cs="Century Gothic"/>
          <w:sz w:val="20"/>
          <w:szCs w:val="20"/>
        </w:rPr>
        <w:t xml:space="preserve">Ask what you can do at home to help your child learn.  Ask if there are resources, programs, or services in the school community that could also help your child.   </w:t>
      </w:r>
    </w:p>
    <w:p w14:paraId="52EFF869" w14:textId="77777777" w:rsidR="00097903" w:rsidRPr="0029185D" w:rsidRDefault="00097903">
      <w:pPr>
        <w:pBdr>
          <w:top w:val="nil"/>
          <w:left w:val="nil"/>
          <w:bottom w:val="nil"/>
          <w:right w:val="nil"/>
          <w:between w:val="nil"/>
        </w:pBdr>
        <w:ind w:left="720"/>
        <w:rPr>
          <w:rFonts w:ascii="Tenorite" w:eastAsia="Century Gothic" w:hAnsi="Tenorite" w:cs="Century Gothic"/>
          <w:color w:val="000000"/>
          <w:sz w:val="20"/>
          <w:szCs w:val="20"/>
        </w:rPr>
      </w:pPr>
    </w:p>
    <w:p w14:paraId="5B19C283" w14:textId="77777777" w:rsidR="00097903" w:rsidRPr="0029185D" w:rsidRDefault="00000000" w:rsidP="002B2849">
      <w:pPr>
        <w:spacing w:line="360" w:lineRule="auto"/>
        <w:rPr>
          <w:rFonts w:ascii="Tenorite" w:eastAsia="Century Gothic" w:hAnsi="Tenorite" w:cs="Century Gothic"/>
          <w:sz w:val="20"/>
          <w:szCs w:val="20"/>
        </w:rPr>
      </w:pPr>
      <w:r w:rsidRPr="0029185D">
        <w:rPr>
          <w:rFonts w:ascii="Tenorite" w:eastAsia="Century Gothic" w:hAnsi="Tenorite" w:cs="Century Gothic"/>
          <w:sz w:val="20"/>
          <w:szCs w:val="20"/>
        </w:rPr>
        <w:t>Plan for follow up with teachers, your child, and family.  Ask how the teacher will follow up and the best ways to communicate with each other. Ask when we will meet?</w:t>
      </w:r>
    </w:p>
    <w:p w14:paraId="06480ACA" w14:textId="77777777" w:rsidR="00097903" w:rsidRPr="0029185D" w:rsidRDefault="00097903">
      <w:pPr>
        <w:pBdr>
          <w:top w:val="nil"/>
          <w:left w:val="nil"/>
          <w:bottom w:val="nil"/>
          <w:right w:val="nil"/>
          <w:between w:val="nil"/>
        </w:pBdr>
        <w:ind w:left="720"/>
        <w:rPr>
          <w:rFonts w:ascii="Tenorite" w:eastAsia="Century Gothic" w:hAnsi="Tenorite" w:cs="Century Gothic"/>
          <w:color w:val="000000"/>
          <w:sz w:val="20"/>
          <w:szCs w:val="20"/>
        </w:rPr>
      </w:pPr>
    </w:p>
    <w:p w14:paraId="14D289C7" w14:textId="149E0718" w:rsidR="00097903" w:rsidRPr="002B2849" w:rsidRDefault="0029185D">
      <w:pPr>
        <w:pBdr>
          <w:bottom w:val="single" w:sz="4" w:space="1" w:color="000000"/>
        </w:pBdr>
        <w:spacing w:before="280" w:after="280" w:line="360" w:lineRule="auto"/>
        <w:rPr>
          <w:rFonts w:ascii="Tenorite" w:eastAsia="Century Gothic" w:hAnsi="Tenorite" w:cs="Century Gothic"/>
          <w:color w:val="C94D45"/>
          <w:sz w:val="22"/>
          <w:szCs w:val="22"/>
        </w:rPr>
      </w:pPr>
      <w:r w:rsidRPr="002B2849">
        <w:rPr>
          <w:rFonts w:ascii="Tenorite" w:eastAsia="Century Gothic" w:hAnsi="Tenorite" w:cs="Century Gothic"/>
          <w:b/>
          <w:color w:val="C94D45"/>
          <w:sz w:val="22"/>
          <w:szCs w:val="22"/>
        </w:rPr>
        <w:t>AFTER THE CONFERENCE</w:t>
      </w:r>
    </w:p>
    <w:p w14:paraId="20E81B09" w14:textId="77777777" w:rsidR="002B2849" w:rsidRPr="002B2849" w:rsidRDefault="00000000" w:rsidP="002B2849">
      <w:pPr>
        <w:spacing w:line="360" w:lineRule="auto"/>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Review your notes and follow up plans with your child and other family members as appropriate. Maintain a folder with important documents, notes, and school calendar.  </w:t>
      </w:r>
    </w:p>
    <w:p w14:paraId="60F7E95A" w14:textId="77777777" w:rsidR="002B2849" w:rsidRPr="002B2849" w:rsidRDefault="002B2849" w:rsidP="002B2849">
      <w:pPr>
        <w:spacing w:line="360" w:lineRule="auto"/>
        <w:rPr>
          <w:rFonts w:ascii="Tenorite" w:eastAsia="Century Gothic" w:hAnsi="Tenorite" w:cs="Century Gothic"/>
          <w:color w:val="2E3237"/>
          <w:sz w:val="20"/>
          <w:szCs w:val="20"/>
        </w:rPr>
      </w:pPr>
    </w:p>
    <w:p w14:paraId="4AA2B3BE" w14:textId="0361FB72" w:rsidR="00097903" w:rsidRPr="002B2849" w:rsidRDefault="00000000" w:rsidP="002B2849">
      <w:pPr>
        <w:spacing w:line="360" w:lineRule="auto"/>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 xml:space="preserve">Talk about it with your child. Praise your child’s strengths.  </w:t>
      </w:r>
    </w:p>
    <w:p w14:paraId="405B93E6" w14:textId="77777777" w:rsidR="002B2849" w:rsidRPr="002B2849" w:rsidRDefault="002B2849" w:rsidP="002B2849">
      <w:pPr>
        <w:spacing w:after="15" w:line="360" w:lineRule="auto"/>
        <w:rPr>
          <w:rFonts w:ascii="Tenorite" w:eastAsia="Century Gothic" w:hAnsi="Tenorite" w:cs="Century Gothic"/>
          <w:color w:val="2E3237"/>
          <w:sz w:val="20"/>
          <w:szCs w:val="20"/>
        </w:rPr>
      </w:pPr>
    </w:p>
    <w:p w14:paraId="5ED6500C" w14:textId="4900D797" w:rsidR="00097903" w:rsidRPr="002B2849" w:rsidRDefault="00000000" w:rsidP="002B2849">
      <w:pPr>
        <w:spacing w:after="15" w:line="360" w:lineRule="auto"/>
        <w:rPr>
          <w:rFonts w:ascii="Tenorite" w:eastAsia="Century Gothic" w:hAnsi="Tenorite" w:cs="Century Gothic"/>
          <w:color w:val="2E3237"/>
          <w:sz w:val="20"/>
          <w:szCs w:val="20"/>
        </w:rPr>
      </w:pPr>
      <w:r w:rsidRPr="002B2849">
        <w:rPr>
          <w:rFonts w:ascii="Tenorite" w:eastAsia="Century Gothic" w:hAnsi="Tenorite" w:cs="Century Gothic"/>
          <w:color w:val="2E3237"/>
          <w:sz w:val="20"/>
          <w:szCs w:val="20"/>
        </w:rPr>
        <w:t>Decide how you will follow through with any plan that you and your child have agreed upon with the teacher.</w:t>
      </w:r>
    </w:p>
    <w:p w14:paraId="5EC9B5E6" w14:textId="77777777" w:rsidR="00097903" w:rsidRPr="0029185D" w:rsidRDefault="00097903">
      <w:pPr>
        <w:spacing w:after="15" w:line="360" w:lineRule="auto"/>
        <w:rPr>
          <w:rFonts w:ascii="Tenorite" w:eastAsia="Century Gothic" w:hAnsi="Tenorite" w:cs="Century Gothic"/>
          <w:sz w:val="20"/>
          <w:szCs w:val="20"/>
        </w:rPr>
      </w:pPr>
    </w:p>
    <w:p w14:paraId="7B5414B7" w14:textId="77777777" w:rsidR="00097903" w:rsidRPr="0029185D" w:rsidRDefault="00097903">
      <w:pPr>
        <w:spacing w:after="15" w:line="360" w:lineRule="auto"/>
        <w:rPr>
          <w:rFonts w:ascii="Tenorite" w:eastAsia="Century Gothic" w:hAnsi="Tenorite" w:cs="Century Gothic"/>
          <w:sz w:val="20"/>
          <w:szCs w:val="20"/>
        </w:rPr>
      </w:pPr>
    </w:p>
    <w:p w14:paraId="63AB9A5A" w14:textId="77777777" w:rsidR="00097903" w:rsidRPr="0029185D" w:rsidRDefault="00097903">
      <w:pPr>
        <w:spacing w:after="15" w:line="360" w:lineRule="auto"/>
        <w:rPr>
          <w:rFonts w:ascii="Tenorite" w:eastAsia="Century Gothic" w:hAnsi="Tenorite" w:cs="Century Gothic"/>
          <w:sz w:val="20"/>
          <w:szCs w:val="20"/>
        </w:rPr>
      </w:pPr>
    </w:p>
    <w:sectPr w:rsidR="00097903" w:rsidRPr="0029185D" w:rsidSect="002B2849">
      <w:pgSz w:w="12240" w:h="15840"/>
      <w:pgMar w:top="1440" w:right="1080" w:bottom="1440" w:left="108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2451E" w14:textId="77777777" w:rsidR="0078676C" w:rsidRDefault="0078676C">
      <w:r>
        <w:separator/>
      </w:r>
    </w:p>
  </w:endnote>
  <w:endnote w:type="continuationSeparator" w:id="0">
    <w:p w14:paraId="213C94F9" w14:textId="77777777" w:rsidR="0078676C" w:rsidRDefault="00786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5379B2A-4A61-3544-9DB8-5BB082CC1FD8}"/>
  </w:font>
  <w:font w:name="Courier New">
    <w:panose1 w:val="02070309020205020404"/>
    <w:charset w:val="00"/>
    <w:family w:val="modern"/>
    <w:pitch w:val="fixed"/>
    <w:sig w:usb0="E0002AFF" w:usb1="C0007843" w:usb2="00000009" w:usb3="00000000" w:csb0="000001FF" w:csb1="00000000"/>
    <w:embedRegular r:id="rId2" w:fontKey="{534C3184-162F-2E47-B8E3-B0E214294F36}"/>
  </w:font>
  <w:font w:name="Noto Sans Symbols">
    <w:altName w:val="Calibri"/>
    <w:charset w:val="00"/>
    <w:family w:val="auto"/>
    <w:pitch w:val="default"/>
    <w:embedRegular r:id="rId3" w:fontKey="{581F3DE3-2826-B842-8105-23FF16C0D33C}"/>
  </w:font>
  <w:font w:name="Symbol">
    <w:panose1 w:val="05050102010706020507"/>
    <w:charset w:val="02"/>
    <w:family w:val="decorative"/>
    <w:pitch w:val="variable"/>
    <w:sig w:usb0="00000000" w:usb1="10000000" w:usb2="00000000" w:usb3="00000000" w:csb0="80000000" w:csb1="00000000"/>
    <w:embedRegular r:id="rId4" w:fontKey="{ACF18E7E-AA57-9B4D-8EF3-CD211F1538D9}"/>
  </w:font>
  <w:font w:name="Times New Roman">
    <w:panose1 w:val="02020603050405020304"/>
    <w:charset w:val="00"/>
    <w:family w:val="roman"/>
    <w:pitch w:val="variable"/>
    <w:sig w:usb0="E0002EFF" w:usb1="C000785B" w:usb2="00000009" w:usb3="00000000" w:csb0="000001FF" w:csb1="00000000"/>
    <w:embedRegular r:id="rId5" w:fontKey="{B406CCB4-65A7-BD44-8376-371011838FA4}"/>
    <w:embedItalic r:id="rId6" w:fontKey="{94CBB209-70BD-0E49-8049-329CB81BADBD}"/>
  </w:font>
  <w:font w:name="Quattrocento Sans">
    <w:panose1 w:val="020B0502050000020003"/>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7D12FB35-7ACE-FF4E-9447-ED54A6FBFAD3}"/>
    <w:embedBold r:id="rId8" w:fontKey="{ADDC4D5B-1D9B-714D-A85C-73D3E2BD2765}"/>
    <w:embedItalic r:id="rId9" w:fontKey="{307A3614-789E-0444-94D2-3FB4F20ADE27}"/>
  </w:font>
  <w:font w:name="Calibri Light">
    <w:panose1 w:val="020F0302020204030204"/>
    <w:charset w:val="00"/>
    <w:family w:val="swiss"/>
    <w:pitch w:val="variable"/>
    <w:sig w:usb0="E0002AFF" w:usb1="C000247B" w:usb2="00000009" w:usb3="00000000" w:csb0="000001FF" w:csb1="00000000"/>
    <w:embedRegular r:id="rId10" w:fontKey="{2714B894-DE50-2C47-B5B7-01C310EAC9C0}"/>
    <w:embedItalic r:id="rId11" w:fontKey="{DB75D2E4-5671-484D-9C06-3DFAEAEC7853}"/>
  </w:font>
  <w:font w:name="Century Gothic">
    <w:panose1 w:val="020B0502020202020204"/>
    <w:charset w:val="00"/>
    <w:family w:val="swiss"/>
    <w:pitch w:val="variable"/>
    <w:sig w:usb0="00000287" w:usb1="00000000" w:usb2="00000000" w:usb3="00000000" w:csb0="0000009F" w:csb1="00000000"/>
    <w:embedRegular r:id="rId12" w:fontKey="{C702430A-DB61-584C-B9C0-C75470075851}"/>
    <w:embedBold r:id="rId13" w:fontKey="{0D1EE0F5-A6B3-DE4B-A843-2BA26EA8166F}"/>
  </w:font>
  <w:font w:name="Gill Sans">
    <w:panose1 w:val="020B0502020104020203"/>
    <w:charset w:val="B1"/>
    <w:family w:val="swiss"/>
    <w:pitch w:val="variable"/>
    <w:sig w:usb0="80000A67" w:usb1="00000000" w:usb2="00000000" w:usb3="00000000" w:csb0="000001F7" w:csb1="00000000"/>
  </w:font>
  <w:font w:name="Georgia">
    <w:panose1 w:val="02040502050405020303"/>
    <w:charset w:val="00"/>
    <w:family w:val="roman"/>
    <w:pitch w:val="variable"/>
    <w:sig w:usb0="00000287" w:usb1="00000000" w:usb2="00000000" w:usb3="00000000" w:csb0="0000009F" w:csb1="00000000"/>
    <w:embedRegular r:id="rId15" w:fontKey="{D0ED365A-86F8-F443-8F35-1E46AB93282C}"/>
    <w:embedItalic r:id="rId16" w:fontKey="{189E83D5-0AAB-5942-9176-CFA0C3AAAF2A}"/>
  </w:font>
  <w:font w:name="Tenorite">
    <w:panose1 w:val="00000500000000000000"/>
    <w:charset w:val="00"/>
    <w:family w:val="auto"/>
    <w:pitch w:val="variable"/>
    <w:sig w:usb0="80000003" w:usb1="00000001" w:usb2="00000000" w:usb3="00000000" w:csb0="00000001" w:csb1="00000000"/>
    <w:embedRegular r:id="rId17" w:fontKey="{1BCA80A5-7D22-E245-A903-74B1C1AAFE27}"/>
    <w:embedBold r:id="rId18" w:fontKey="{87E6C179-8718-3F49-A37B-D83B96BF68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87DA1" w14:textId="77777777" w:rsidR="002B2849" w:rsidRDefault="002B2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83B6" w14:textId="1B090544" w:rsidR="00097903" w:rsidRDefault="0009790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A009" w14:textId="77777777" w:rsidR="002B2849" w:rsidRDefault="002B2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3C201" w14:textId="77777777" w:rsidR="0078676C" w:rsidRDefault="0078676C">
      <w:r>
        <w:separator/>
      </w:r>
    </w:p>
  </w:footnote>
  <w:footnote w:type="continuationSeparator" w:id="0">
    <w:p w14:paraId="14082854" w14:textId="77777777" w:rsidR="0078676C" w:rsidRDefault="00786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7257" w14:textId="05BA33FE" w:rsidR="002B2849" w:rsidRDefault="0078676C">
    <w:pPr>
      <w:pStyle w:val="Header"/>
    </w:pPr>
    <w:r>
      <w:rPr>
        <w:noProof/>
      </w:rPr>
      <w:pict w14:anchorId="53695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63982" o:spid="_x0000_s1027"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CAFD" w14:textId="3B1AECAB" w:rsidR="00097903" w:rsidRDefault="0078676C">
    <w:pPr>
      <w:pBdr>
        <w:top w:val="nil"/>
        <w:left w:val="nil"/>
        <w:bottom w:val="nil"/>
        <w:right w:val="nil"/>
        <w:between w:val="nil"/>
      </w:pBdr>
      <w:tabs>
        <w:tab w:val="center" w:pos="4680"/>
        <w:tab w:val="right" w:pos="9360"/>
      </w:tabs>
      <w:rPr>
        <w:color w:val="000000"/>
      </w:rPr>
    </w:pPr>
    <w:r>
      <w:rPr>
        <w:noProof/>
        <w:color w:val="000000"/>
      </w:rPr>
      <w:pict w14:anchorId="12F63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63983" o:spid="_x0000_s1026"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CE25" w14:textId="440BF4DC" w:rsidR="002B2849" w:rsidRDefault="0078676C">
    <w:pPr>
      <w:pStyle w:val="Header"/>
    </w:pPr>
    <w:r>
      <w:rPr>
        <w:noProof/>
      </w:rPr>
      <w:pict w14:anchorId="19BD6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63981" o:spid="_x0000_s1025" type="#_x0000_t75" alt="" style="position:absolute;margin-left:0;margin-top:0;width:612pt;height:793pt;z-index:-25165619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7C8"/>
    <w:multiLevelType w:val="multilevel"/>
    <w:tmpl w:val="560469B2"/>
    <w:lvl w:ilvl="0">
      <w:start w:val="1"/>
      <w:numFmt w:val="bullet"/>
      <w:lvlText w:val="•"/>
      <w:lvlJc w:val="left"/>
      <w:pPr>
        <w:ind w:left="720" w:hanging="360"/>
      </w:pPr>
      <w:rPr>
        <w:rFonts w:ascii="Arial" w:eastAsia="Arial" w:hAnsi="Arial" w:cs="Arial"/>
        <w:b w:val="0"/>
        <w:i w:val="0"/>
        <w:strike w:val="0"/>
        <w:color w:val="000000"/>
        <w:sz w:val="23"/>
        <w:szCs w:val="23"/>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166FC7"/>
    <w:multiLevelType w:val="multilevel"/>
    <w:tmpl w:val="FFB08C84"/>
    <w:lvl w:ilvl="0">
      <w:start w:val="1"/>
      <w:numFmt w:val="bullet"/>
      <w:lvlText w:val="•"/>
      <w:lvlJc w:val="left"/>
      <w:pPr>
        <w:ind w:left="720" w:hanging="360"/>
      </w:pPr>
      <w:rPr>
        <w:rFonts w:ascii="Arial" w:eastAsia="Arial" w:hAnsi="Arial" w:cs="Arial"/>
        <w:b w:val="0"/>
        <w:i w:val="0"/>
        <w:strike w:val="0"/>
        <w:color w:val="000000"/>
        <w:sz w:val="23"/>
        <w:szCs w:val="23"/>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CE4A61"/>
    <w:multiLevelType w:val="multilevel"/>
    <w:tmpl w:val="68A62E74"/>
    <w:lvl w:ilvl="0">
      <w:start w:val="1"/>
      <w:numFmt w:val="bullet"/>
      <w:lvlText w:val="•"/>
      <w:lvlJc w:val="left"/>
      <w:pPr>
        <w:ind w:left="144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1181787"/>
    <w:multiLevelType w:val="multilevel"/>
    <w:tmpl w:val="3828BC96"/>
    <w:lvl w:ilvl="0">
      <w:start w:val="1"/>
      <w:numFmt w:val="bullet"/>
      <w:lvlText w:val=""/>
      <w:lvlJc w:val="left"/>
      <w:pPr>
        <w:ind w:left="288" w:hanging="288"/>
      </w:pPr>
      <w:rPr>
        <w:rFonts w:ascii="Symbol" w:hAnsi="Symbol" w:hint="default"/>
        <w:b w:val="0"/>
        <w:i w:val="0"/>
        <w:strike w:val="0"/>
        <w:color w:val="000000"/>
        <w:sz w:val="24"/>
        <w:szCs w:val="24"/>
        <w:u w:val="none"/>
        <w:shd w:val="clear" w:color="auto" w:fill="auto"/>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8107241"/>
    <w:multiLevelType w:val="multilevel"/>
    <w:tmpl w:val="F552E0B2"/>
    <w:lvl w:ilvl="0">
      <w:start w:val="1"/>
      <w:numFmt w:val="bullet"/>
      <w:lvlText w:val="•"/>
      <w:lvlJc w:val="left"/>
      <w:pPr>
        <w:ind w:left="187" w:hanging="187"/>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
      <w:lvlJc w:val="left"/>
      <w:pPr>
        <w:ind w:left="1440" w:hanging="36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908" w:hanging="190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8" w:hanging="2628"/>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348" w:hanging="334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8" w:hanging="406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8" w:hanging="4788"/>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508" w:hanging="550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8" w:hanging="6228"/>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 w15:restartNumberingAfterBreak="0">
    <w:nsid w:val="3C234EFF"/>
    <w:multiLevelType w:val="multilevel"/>
    <w:tmpl w:val="B956D290"/>
    <w:lvl w:ilvl="0">
      <w:start w:val="1"/>
      <w:numFmt w:val="decimal"/>
      <w:pStyle w:val="NM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39538C0"/>
    <w:multiLevelType w:val="multilevel"/>
    <w:tmpl w:val="CF52FB76"/>
    <w:lvl w:ilvl="0">
      <w:start w:val="1"/>
      <w:numFmt w:val="bullet"/>
      <w:lvlText w:val="•"/>
      <w:lvlJc w:val="left"/>
      <w:pPr>
        <w:ind w:left="1140" w:hanging="360"/>
      </w:pPr>
      <w:rPr>
        <w:rFonts w:ascii="Arial" w:eastAsia="Arial" w:hAnsi="Arial" w:cs="Arial"/>
        <w:b w:val="0"/>
        <w:i w:val="0"/>
        <w:strike w:val="0"/>
        <w:color w:val="000000"/>
        <w:sz w:val="23"/>
        <w:szCs w:val="23"/>
        <w:u w:val="none"/>
        <w:shd w:val="clear" w:color="auto" w:fill="auto"/>
        <w:vertAlign w:val="baseline"/>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7" w15:restartNumberingAfterBreak="0">
    <w:nsid w:val="57762277"/>
    <w:multiLevelType w:val="multilevel"/>
    <w:tmpl w:val="6B980A62"/>
    <w:lvl w:ilvl="0">
      <w:start w:val="1"/>
      <w:numFmt w:val="bullet"/>
      <w:lvlText w:val=""/>
      <w:lvlJc w:val="left"/>
      <w:pPr>
        <w:ind w:left="288" w:hanging="288"/>
      </w:pPr>
      <w:rPr>
        <w:rFonts w:ascii="Symbol" w:hAnsi="Symbol" w:hint="default"/>
        <w:b w:val="0"/>
        <w:i w:val="0"/>
        <w:strike w:val="0"/>
        <w:color w:val="auto"/>
        <w:sz w:val="23"/>
        <w:szCs w:val="23"/>
        <w:u w:val="none"/>
        <w:shd w:val="clear" w:color="auto" w:fill="auto"/>
        <w:vertAlign w:val="baseline"/>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8" w15:restartNumberingAfterBreak="0">
    <w:nsid w:val="5AF362CA"/>
    <w:multiLevelType w:val="multilevel"/>
    <w:tmpl w:val="28EC3906"/>
    <w:lvl w:ilvl="0">
      <w:start w:val="1"/>
      <w:numFmt w:val="bullet"/>
      <w:lvlText w:val=""/>
      <w:lvlJc w:val="left"/>
      <w:pPr>
        <w:ind w:left="288" w:hanging="288"/>
      </w:pPr>
      <w:rPr>
        <w:rFonts w:ascii="Symbol" w:hAnsi="Symbol" w:hint="default"/>
        <w:b w:val="0"/>
        <w:i w:val="0"/>
        <w:strike w:val="0"/>
        <w:color w:val="000000"/>
        <w:sz w:val="23"/>
        <w:szCs w:val="23"/>
        <w:u w:val="none"/>
        <w:shd w:val="clear" w:color="auto" w:fill="auto"/>
        <w:vertAlign w:val="baseline"/>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9" w15:restartNumberingAfterBreak="0">
    <w:nsid w:val="682B17E5"/>
    <w:multiLevelType w:val="multilevel"/>
    <w:tmpl w:val="10DC2922"/>
    <w:lvl w:ilvl="0">
      <w:start w:val="1"/>
      <w:numFmt w:val="bullet"/>
      <w:lvlText w:val=""/>
      <w:lvlJc w:val="left"/>
      <w:pPr>
        <w:ind w:left="288" w:hanging="288"/>
      </w:pPr>
      <w:rPr>
        <w:rFonts w:ascii="Symbol" w:hAnsi="Symbol" w:hint="default"/>
        <w:b w:val="0"/>
        <w:i w:val="0"/>
        <w:strike w:val="0"/>
        <w:color w:val="000000"/>
        <w:sz w:val="23"/>
        <w:szCs w:val="23"/>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43B68"/>
    <w:multiLevelType w:val="multilevel"/>
    <w:tmpl w:val="AC3E3870"/>
    <w:lvl w:ilvl="0">
      <w:start w:val="1"/>
      <w:numFmt w:val="bullet"/>
      <w:lvlText w:val=""/>
      <w:lvlJc w:val="left"/>
      <w:pPr>
        <w:ind w:left="288" w:hanging="288"/>
      </w:pPr>
      <w:rPr>
        <w:rFonts w:ascii="Symbol" w:hAnsi="Symbol" w:hint="default"/>
        <w:b w:val="0"/>
        <w:i w:val="0"/>
        <w:strike w:val="0"/>
        <w:color w:val="000000"/>
        <w:sz w:val="24"/>
        <w:szCs w:val="24"/>
        <w:u w:val="none"/>
        <w:shd w:val="clear" w:color="auto" w:fill="auto"/>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520313691">
    <w:abstractNumId w:val="0"/>
  </w:num>
  <w:num w:numId="2" w16cid:durableId="234978157">
    <w:abstractNumId w:val="1"/>
  </w:num>
  <w:num w:numId="3" w16cid:durableId="550196522">
    <w:abstractNumId w:val="4"/>
  </w:num>
  <w:num w:numId="4" w16cid:durableId="987517060">
    <w:abstractNumId w:val="6"/>
  </w:num>
  <w:num w:numId="5" w16cid:durableId="2130391163">
    <w:abstractNumId w:val="2"/>
  </w:num>
  <w:num w:numId="6" w16cid:durableId="1113331387">
    <w:abstractNumId w:val="5"/>
  </w:num>
  <w:num w:numId="7" w16cid:durableId="12592878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1588556">
    <w:abstractNumId w:val="9"/>
  </w:num>
  <w:num w:numId="9" w16cid:durableId="1309823001">
    <w:abstractNumId w:val="3"/>
  </w:num>
  <w:num w:numId="10" w16cid:durableId="867522120">
    <w:abstractNumId w:val="10"/>
  </w:num>
  <w:num w:numId="11" w16cid:durableId="428816244">
    <w:abstractNumId w:val="8"/>
  </w:num>
  <w:num w:numId="12" w16cid:durableId="18526474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903"/>
    <w:rsid w:val="00097903"/>
    <w:rsid w:val="0029185D"/>
    <w:rsid w:val="002A699C"/>
    <w:rsid w:val="002B2849"/>
    <w:rsid w:val="00360B52"/>
    <w:rsid w:val="0057169A"/>
    <w:rsid w:val="00601BB7"/>
    <w:rsid w:val="00786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DDF41"/>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FF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F0BFF"/>
    <w:rPr>
      <w:color w:val="0563C1" w:themeColor="hyperlink"/>
      <w:u w:val="single"/>
    </w:rPr>
  </w:style>
  <w:style w:type="character" w:customStyle="1" w:styleId="UnresolvedMention1">
    <w:name w:val="Unresolved Mention1"/>
    <w:basedOn w:val="DefaultParagraphFont"/>
    <w:uiPriority w:val="99"/>
    <w:semiHidden/>
    <w:unhideWhenUsed/>
    <w:rsid w:val="006F0BFF"/>
    <w:rPr>
      <w:color w:val="605E5C"/>
      <w:shd w:val="clear" w:color="auto" w:fill="E1DFDD"/>
    </w:rPr>
  </w:style>
  <w:style w:type="paragraph" w:customStyle="1" w:styleId="NMBullet1">
    <w:name w:val="NM Bullet1"/>
    <w:basedOn w:val="Normal"/>
    <w:qFormat/>
    <w:rsid w:val="00C240BA"/>
    <w:pPr>
      <w:numPr>
        <w:numId w:val="6"/>
      </w:numPr>
      <w:spacing w:before="100" w:beforeAutospacing="1" w:after="100" w:afterAutospacing="1" w:line="360" w:lineRule="auto"/>
    </w:pPr>
    <w:rPr>
      <w:rFonts w:ascii="Century Gothic" w:eastAsia="Times New Roman" w:hAnsi="Century Gothic" w:cs="Gill Sans"/>
      <w:sz w:val="20"/>
      <w:szCs w:val="20"/>
    </w:rPr>
  </w:style>
  <w:style w:type="numbering" w:customStyle="1" w:styleId="NMList1a">
    <w:name w:val="NM List 1a"/>
    <w:basedOn w:val="NoList"/>
    <w:uiPriority w:val="99"/>
    <w:rsid w:val="00C240BA"/>
  </w:style>
  <w:style w:type="character" w:styleId="FollowedHyperlink">
    <w:name w:val="FollowedHyperlink"/>
    <w:basedOn w:val="DefaultParagraphFont"/>
    <w:uiPriority w:val="99"/>
    <w:semiHidden/>
    <w:unhideWhenUsed/>
    <w:rsid w:val="009A5C5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ItCAVJWpuIg0MxPF7+LF2/1Pg==">CgMxLjAyCGguZ2pkZ3hzMg1oLmdqYXVlNncydmR4OAByITFEc3g5Tl92c3NlTURtdUtTcVQ5VWpUSjZtMmdTWUtjeg==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347</Words>
  <Characters>1983</Characters>
  <Application>Microsoft Office Word</Application>
  <DocSecurity>0</DocSecurity>
  <Lines>16</Lines>
  <Paragraphs>4</Paragraphs>
  <ScaleCrop>false</ScaleCrop>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4</cp:revision>
  <dcterms:created xsi:type="dcterms:W3CDTF">2023-08-05T01:13:00Z</dcterms:created>
  <dcterms:modified xsi:type="dcterms:W3CDTF">2025-03-24T18:35:00Z</dcterms:modified>
</cp:coreProperties>
</file>